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697"/>
        <w:gridCol w:w="1843"/>
        <w:gridCol w:w="1347"/>
        <w:gridCol w:w="891"/>
        <w:gridCol w:w="3072"/>
        <w:gridCol w:w="365"/>
        <w:gridCol w:w="3435"/>
        <w:gridCol w:w="1347"/>
      </w:tblGrid>
      <w:tr w:rsidR="00E14D33" w:rsidTr="00C03F2E">
        <w:trPr>
          <w:cantSplit/>
          <w:trHeight w:val="340"/>
          <w:tblHeader/>
        </w:trPr>
        <w:tc>
          <w:tcPr>
            <w:tcW w:w="15885" w:type="dxa"/>
            <w:gridSpan w:val="9"/>
            <w:tcBorders>
              <w:bottom w:val="nil"/>
            </w:tcBorders>
            <w:shd w:val="clear" w:color="auto" w:fill="D9D9D9"/>
            <w:vAlign w:val="center"/>
          </w:tcPr>
          <w:p w:rsidR="00E14D33" w:rsidRPr="004F06E4" w:rsidRDefault="00CC0E19" w:rsidP="00267AA8">
            <w:pPr>
              <w:ind w:right="-107"/>
              <w:jc w:val="center"/>
              <w:rPr>
                <w:b/>
                <w:i/>
              </w:rPr>
            </w:pPr>
            <w:bookmarkStart w:id="0" w:name="_GoBack"/>
            <w:bookmarkEnd w:id="0"/>
            <w:r w:rsidRPr="004F06E4">
              <w:rPr>
                <w:b/>
              </w:rPr>
              <w:t>RISK ASSESSMENT</w:t>
            </w:r>
          </w:p>
        </w:tc>
      </w:tr>
      <w:tr w:rsidR="00E14D33" w:rsidRPr="00267AA8" w:rsidTr="00C03F2E">
        <w:trPr>
          <w:cantSplit/>
          <w:trHeight w:val="340"/>
          <w:tblHeader/>
        </w:trPr>
        <w:tc>
          <w:tcPr>
            <w:tcW w:w="3400" w:type="dxa"/>
            <w:gridSpan w:val="2"/>
            <w:tcBorders>
              <w:right w:val="single" w:sz="2" w:space="0" w:color="auto"/>
            </w:tcBorders>
            <w:vAlign w:val="center"/>
          </w:tcPr>
          <w:p w:rsidR="00E14D33" w:rsidRPr="004F06E4" w:rsidRDefault="00E14D33" w:rsidP="00C26406">
            <w:pPr>
              <w:rPr>
                <w:sz w:val="22"/>
                <w:szCs w:val="22"/>
              </w:rPr>
            </w:pPr>
            <w:r w:rsidRPr="004F06E4">
              <w:rPr>
                <w:sz w:val="22"/>
                <w:szCs w:val="22"/>
              </w:rPr>
              <w:t>Location</w:t>
            </w:r>
            <w:r w:rsidR="00AD51ED" w:rsidRPr="004F06E4">
              <w:rPr>
                <w:sz w:val="22"/>
                <w:szCs w:val="22"/>
              </w:rPr>
              <w:t>:</w:t>
            </w:r>
          </w:p>
        </w:tc>
        <w:tc>
          <w:tcPr>
            <w:tcW w:w="4142" w:type="dxa"/>
            <w:gridSpan w:val="3"/>
            <w:tcBorders>
              <w:left w:val="single" w:sz="2" w:space="0" w:color="auto"/>
            </w:tcBorders>
            <w:vAlign w:val="center"/>
          </w:tcPr>
          <w:p w:rsidR="00E14D33" w:rsidRPr="004F06E4" w:rsidRDefault="005639AF" w:rsidP="002F2578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Dodd Wood and Nest Brow, Keswick</w:t>
            </w:r>
          </w:p>
        </w:tc>
        <w:tc>
          <w:tcPr>
            <w:tcW w:w="3119" w:type="dxa"/>
            <w:vAlign w:val="center"/>
          </w:tcPr>
          <w:p w:rsidR="00E14D33" w:rsidRPr="004F06E4" w:rsidRDefault="00C26406" w:rsidP="002F2578">
            <w:pPr>
              <w:rPr>
                <w:sz w:val="22"/>
                <w:szCs w:val="22"/>
              </w:rPr>
            </w:pPr>
            <w:r w:rsidRPr="004F06E4">
              <w:rPr>
                <w:sz w:val="22"/>
                <w:szCs w:val="22"/>
              </w:rPr>
              <w:t>Reference Number:</w:t>
            </w:r>
          </w:p>
        </w:tc>
        <w:tc>
          <w:tcPr>
            <w:tcW w:w="5224" w:type="dxa"/>
            <w:gridSpan w:val="3"/>
            <w:vAlign w:val="center"/>
          </w:tcPr>
          <w:p w:rsidR="00E14D33" w:rsidRPr="004F06E4" w:rsidRDefault="003A7A41" w:rsidP="002F257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WCRT 027</w:t>
            </w:r>
          </w:p>
        </w:tc>
      </w:tr>
      <w:tr w:rsidR="00CC63A0" w:rsidRPr="00267AA8" w:rsidTr="00C03F2E">
        <w:trPr>
          <w:cantSplit/>
          <w:trHeight w:val="340"/>
          <w:tblHeader/>
        </w:trPr>
        <w:tc>
          <w:tcPr>
            <w:tcW w:w="340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CC63A0" w:rsidRPr="004F06E4" w:rsidRDefault="00CC63A0" w:rsidP="00C26406">
            <w:pPr>
              <w:rPr>
                <w:sz w:val="22"/>
                <w:szCs w:val="22"/>
              </w:rPr>
            </w:pPr>
            <w:r w:rsidRPr="004F06E4">
              <w:rPr>
                <w:sz w:val="22"/>
                <w:szCs w:val="22"/>
              </w:rPr>
              <w:t>Assessment of Process / Risk:</w:t>
            </w:r>
          </w:p>
        </w:tc>
        <w:tc>
          <w:tcPr>
            <w:tcW w:w="4142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CC63A0" w:rsidRPr="004F06E4" w:rsidRDefault="005639AF" w:rsidP="002F2578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Toad Patrols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C63A0" w:rsidRPr="004F06E4" w:rsidRDefault="00A5372E" w:rsidP="002F2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 </w:t>
            </w:r>
            <w:r w:rsidR="002377FB">
              <w:rPr>
                <w:sz w:val="22"/>
                <w:szCs w:val="22"/>
              </w:rPr>
              <w:t xml:space="preserve">/ Review </w:t>
            </w:r>
            <w:r w:rsidR="00CC63A0" w:rsidRPr="004F06E4">
              <w:rPr>
                <w:sz w:val="22"/>
                <w:szCs w:val="22"/>
              </w:rPr>
              <w:t>Date:</w:t>
            </w:r>
          </w:p>
        </w:tc>
        <w:tc>
          <w:tcPr>
            <w:tcW w:w="5224" w:type="dxa"/>
            <w:gridSpan w:val="3"/>
            <w:tcBorders>
              <w:bottom w:val="single" w:sz="4" w:space="0" w:color="auto"/>
            </w:tcBorders>
            <w:vAlign w:val="center"/>
          </w:tcPr>
          <w:p w:rsidR="00CC63A0" w:rsidRPr="004F06E4" w:rsidRDefault="0015259D" w:rsidP="002F2578">
            <w:pPr>
              <w:jc w:val="right"/>
              <w:rPr>
                <w:b/>
                <w:sz w:val="22"/>
                <w:szCs w:val="22"/>
              </w:rPr>
            </w:pPr>
            <w:r w:rsidRPr="004F06E4">
              <w:rPr>
                <w:b/>
                <w:sz w:val="22"/>
                <w:szCs w:val="22"/>
              </w:rPr>
              <w:fldChar w:fldCharType="begin"/>
            </w:r>
            <w:r w:rsidR="00667906" w:rsidRPr="004F06E4">
              <w:rPr>
                <w:b/>
                <w:sz w:val="22"/>
                <w:szCs w:val="22"/>
              </w:rPr>
              <w:instrText xml:space="preserve"> DATE \@ "dd/MM/yyyy" </w:instrText>
            </w:r>
            <w:r w:rsidRPr="004F06E4">
              <w:rPr>
                <w:b/>
                <w:sz w:val="22"/>
                <w:szCs w:val="22"/>
              </w:rPr>
              <w:fldChar w:fldCharType="separate"/>
            </w:r>
            <w:r w:rsidR="00590E46">
              <w:rPr>
                <w:b/>
                <w:noProof/>
                <w:sz w:val="22"/>
                <w:szCs w:val="22"/>
              </w:rPr>
              <w:t>27/02/2017</w:t>
            </w:r>
            <w:r w:rsidRPr="004F06E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C0E19" w:rsidRPr="00267AA8" w:rsidTr="00C03F2E">
        <w:trPr>
          <w:cantSplit/>
          <w:trHeight w:val="340"/>
          <w:tblHeader/>
        </w:trPr>
        <w:tc>
          <w:tcPr>
            <w:tcW w:w="340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CC0E19" w:rsidRPr="004F06E4" w:rsidRDefault="00CC0E19" w:rsidP="00C26406">
            <w:pPr>
              <w:rPr>
                <w:sz w:val="22"/>
                <w:szCs w:val="22"/>
              </w:rPr>
            </w:pPr>
          </w:p>
        </w:tc>
        <w:tc>
          <w:tcPr>
            <w:tcW w:w="4142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CC0E19" w:rsidRPr="004F06E4" w:rsidRDefault="00CC0E19" w:rsidP="002F2578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CC0E19" w:rsidRPr="004F06E4" w:rsidRDefault="00CC0E19" w:rsidP="002F2578">
            <w:pPr>
              <w:rPr>
                <w:sz w:val="22"/>
                <w:szCs w:val="22"/>
              </w:rPr>
            </w:pPr>
            <w:r w:rsidRPr="004F06E4">
              <w:rPr>
                <w:sz w:val="22"/>
                <w:szCs w:val="22"/>
              </w:rPr>
              <w:t>Maximum Review Period:</w:t>
            </w:r>
          </w:p>
        </w:tc>
        <w:tc>
          <w:tcPr>
            <w:tcW w:w="5224" w:type="dxa"/>
            <w:gridSpan w:val="3"/>
            <w:shd w:val="clear" w:color="auto" w:fill="FFFFFF"/>
            <w:vAlign w:val="center"/>
          </w:tcPr>
          <w:p w:rsidR="00CC0E19" w:rsidRPr="004F06E4" w:rsidRDefault="00CC0E19" w:rsidP="002F2578">
            <w:pPr>
              <w:jc w:val="right"/>
              <w:rPr>
                <w:b/>
                <w:sz w:val="22"/>
                <w:szCs w:val="22"/>
              </w:rPr>
            </w:pPr>
            <w:r w:rsidRPr="004F06E4">
              <w:rPr>
                <w:b/>
                <w:sz w:val="22"/>
                <w:szCs w:val="22"/>
              </w:rPr>
              <w:t>2 Years</w:t>
            </w:r>
          </w:p>
        </w:tc>
      </w:tr>
      <w:tr w:rsidR="00CC0E19" w:rsidRPr="00267AA8" w:rsidTr="00C03F2E">
        <w:trPr>
          <w:cantSplit/>
          <w:trHeight w:val="340"/>
          <w:tblHeader/>
        </w:trPr>
        <w:tc>
          <w:tcPr>
            <w:tcW w:w="3400" w:type="dxa"/>
            <w:gridSpan w:val="2"/>
            <w:tcBorders>
              <w:right w:val="single" w:sz="2" w:space="0" w:color="auto"/>
            </w:tcBorders>
            <w:vAlign w:val="center"/>
          </w:tcPr>
          <w:p w:rsidR="00CC0E19" w:rsidRPr="004F06E4" w:rsidRDefault="00CC0E19" w:rsidP="00C26406">
            <w:pPr>
              <w:rPr>
                <w:sz w:val="22"/>
                <w:szCs w:val="22"/>
              </w:rPr>
            </w:pPr>
            <w:r w:rsidRPr="004F06E4">
              <w:rPr>
                <w:sz w:val="22"/>
                <w:szCs w:val="22"/>
              </w:rPr>
              <w:t>Assessed By:</w:t>
            </w:r>
          </w:p>
        </w:tc>
        <w:tc>
          <w:tcPr>
            <w:tcW w:w="4142" w:type="dxa"/>
            <w:gridSpan w:val="3"/>
            <w:tcBorders>
              <w:left w:val="single" w:sz="2" w:space="0" w:color="auto"/>
            </w:tcBorders>
            <w:vAlign w:val="center"/>
          </w:tcPr>
          <w:p w:rsidR="00CC0E19" w:rsidRPr="004F06E4" w:rsidRDefault="003A7A41" w:rsidP="002F2578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Becca Neal</w:t>
            </w:r>
          </w:p>
        </w:tc>
        <w:tc>
          <w:tcPr>
            <w:tcW w:w="3119" w:type="dxa"/>
            <w:vAlign w:val="center"/>
          </w:tcPr>
          <w:p w:rsidR="00CC0E19" w:rsidRPr="004F06E4" w:rsidRDefault="00CC0E19" w:rsidP="002377FB">
            <w:pPr>
              <w:rPr>
                <w:sz w:val="22"/>
                <w:szCs w:val="22"/>
              </w:rPr>
            </w:pPr>
            <w:r w:rsidRPr="004F06E4">
              <w:rPr>
                <w:sz w:val="22"/>
                <w:szCs w:val="22"/>
              </w:rPr>
              <w:t xml:space="preserve">Authorised </w:t>
            </w:r>
            <w:r w:rsidR="002377FB">
              <w:rPr>
                <w:sz w:val="22"/>
                <w:szCs w:val="22"/>
              </w:rPr>
              <w:t>/ Reviewed B</w:t>
            </w:r>
            <w:r w:rsidRPr="004F06E4">
              <w:rPr>
                <w:sz w:val="22"/>
                <w:szCs w:val="22"/>
              </w:rPr>
              <w:t>y:</w:t>
            </w:r>
          </w:p>
        </w:tc>
        <w:tc>
          <w:tcPr>
            <w:tcW w:w="5224" w:type="dxa"/>
            <w:gridSpan w:val="3"/>
            <w:vAlign w:val="center"/>
          </w:tcPr>
          <w:p w:rsidR="00CC0E19" w:rsidRPr="004F06E4" w:rsidRDefault="00A16B84" w:rsidP="002F257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Jodie Mills</w:t>
            </w:r>
          </w:p>
        </w:tc>
      </w:tr>
      <w:tr w:rsidR="00CC0E19" w:rsidTr="00C03F2E">
        <w:trPr>
          <w:cantSplit/>
          <w:trHeight w:val="273"/>
          <w:tblHeader/>
        </w:trPr>
        <w:tc>
          <w:tcPr>
            <w:tcW w:w="15885" w:type="dxa"/>
            <w:gridSpan w:val="9"/>
            <w:tcBorders>
              <w:bottom w:val="single" w:sz="4" w:space="0" w:color="auto"/>
            </w:tcBorders>
            <w:vAlign w:val="center"/>
          </w:tcPr>
          <w:p w:rsidR="00CC0E19" w:rsidRPr="004F06E4" w:rsidRDefault="00CC0E19" w:rsidP="0000696C">
            <w:pPr>
              <w:jc w:val="center"/>
              <w:rPr>
                <w:i/>
                <w:sz w:val="22"/>
                <w:szCs w:val="22"/>
              </w:rPr>
            </w:pPr>
            <w:r w:rsidRPr="004F06E4">
              <w:rPr>
                <w:i/>
                <w:sz w:val="22"/>
                <w:szCs w:val="22"/>
              </w:rPr>
              <w:t>Any queries arising from this risk assessment shall be addressed immediately with Line Management</w:t>
            </w:r>
          </w:p>
        </w:tc>
      </w:tr>
      <w:tr w:rsidR="004A4B89" w:rsidRPr="0000696C" w:rsidTr="00C03F2E">
        <w:trPr>
          <w:cantSplit/>
          <w:trHeight w:val="275"/>
          <w:tblHeader/>
        </w:trPr>
        <w:tc>
          <w:tcPr>
            <w:tcW w:w="2693" w:type="dxa"/>
            <w:vMerge w:val="restart"/>
            <w:shd w:val="clear" w:color="auto" w:fill="D9D9D9"/>
          </w:tcPr>
          <w:p w:rsidR="004A4B89" w:rsidRPr="00E57C38" w:rsidRDefault="004A4B89" w:rsidP="004A4B89">
            <w:pPr>
              <w:spacing w:before="360"/>
              <w:jc w:val="center"/>
              <w:rPr>
                <w:b/>
                <w:sz w:val="20"/>
                <w:szCs w:val="20"/>
              </w:rPr>
            </w:pPr>
            <w:r w:rsidRPr="00E57C38">
              <w:rPr>
                <w:b/>
                <w:sz w:val="20"/>
                <w:szCs w:val="20"/>
              </w:rPr>
              <w:t>HAZARDS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B89" w:rsidRPr="00E57C38" w:rsidRDefault="004A4B89" w:rsidP="004A4B89">
            <w:pPr>
              <w:jc w:val="center"/>
              <w:rPr>
                <w:b/>
                <w:sz w:val="20"/>
                <w:szCs w:val="20"/>
              </w:rPr>
            </w:pPr>
            <w:r w:rsidRPr="00E57C38">
              <w:rPr>
                <w:b/>
                <w:sz w:val="20"/>
                <w:szCs w:val="20"/>
              </w:rPr>
              <w:t>THOSE AT RISK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B89" w:rsidRPr="00E57C38" w:rsidRDefault="004A4B89" w:rsidP="004A4B89">
            <w:pPr>
              <w:jc w:val="center"/>
              <w:rPr>
                <w:b/>
                <w:sz w:val="20"/>
                <w:szCs w:val="20"/>
              </w:rPr>
            </w:pPr>
            <w:r w:rsidRPr="00E57C38">
              <w:rPr>
                <w:b/>
                <w:sz w:val="20"/>
                <w:szCs w:val="20"/>
              </w:rPr>
              <w:t>RISK RATING SCORE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B89" w:rsidRPr="00E57C38" w:rsidRDefault="004A4B89" w:rsidP="004A4B89">
            <w:pPr>
              <w:jc w:val="center"/>
              <w:rPr>
                <w:b/>
                <w:sz w:val="20"/>
                <w:szCs w:val="20"/>
              </w:rPr>
            </w:pPr>
            <w:r w:rsidRPr="00E57C38">
              <w:rPr>
                <w:b/>
                <w:sz w:val="20"/>
                <w:szCs w:val="20"/>
              </w:rPr>
              <w:t>EXISTING CONTROLS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B89" w:rsidRPr="00E57C38" w:rsidRDefault="004A4B89" w:rsidP="004A4B89">
            <w:pPr>
              <w:jc w:val="center"/>
              <w:rPr>
                <w:b/>
                <w:sz w:val="20"/>
                <w:szCs w:val="20"/>
              </w:rPr>
            </w:pPr>
            <w:r w:rsidRPr="00E57C38">
              <w:rPr>
                <w:b/>
                <w:sz w:val="20"/>
                <w:szCs w:val="20"/>
              </w:rPr>
              <w:t>FURTHER ACTIONS TO CONTROL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B89" w:rsidRPr="00E57C38" w:rsidRDefault="004A4B89" w:rsidP="004A4B89">
            <w:pPr>
              <w:jc w:val="center"/>
              <w:rPr>
                <w:b/>
                <w:sz w:val="20"/>
                <w:szCs w:val="20"/>
              </w:rPr>
            </w:pPr>
            <w:r w:rsidRPr="00E57C38">
              <w:rPr>
                <w:b/>
                <w:sz w:val="20"/>
                <w:szCs w:val="20"/>
              </w:rPr>
              <w:t>RESIDUAL RISK RATING SCORE</w:t>
            </w:r>
          </w:p>
        </w:tc>
      </w:tr>
      <w:tr w:rsidR="004A4B89" w:rsidRPr="0000696C" w:rsidTr="00C03F2E">
        <w:trPr>
          <w:cantSplit/>
          <w:trHeight w:val="474"/>
        </w:trPr>
        <w:tc>
          <w:tcPr>
            <w:tcW w:w="2693" w:type="dxa"/>
            <w:vMerge/>
            <w:shd w:val="clear" w:color="auto" w:fill="D9D9D9"/>
            <w:vAlign w:val="center"/>
          </w:tcPr>
          <w:p w:rsidR="004A4B89" w:rsidRPr="00E57C38" w:rsidRDefault="004A4B89" w:rsidP="004A4B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B89" w:rsidRPr="002F2578" w:rsidRDefault="004A4B89" w:rsidP="004A4B89">
            <w:pPr>
              <w:jc w:val="center"/>
              <w:rPr>
                <w:i/>
                <w:sz w:val="18"/>
                <w:szCs w:val="20"/>
              </w:rPr>
            </w:pPr>
            <w:r w:rsidRPr="002F2578">
              <w:rPr>
                <w:i/>
                <w:sz w:val="18"/>
                <w:szCs w:val="20"/>
              </w:rPr>
              <w:t>Persons at risk from identified hazards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4A4B89" w:rsidRPr="002F2578" w:rsidRDefault="004A4B89" w:rsidP="004A4B89">
            <w:pPr>
              <w:jc w:val="center"/>
              <w:rPr>
                <w:i/>
                <w:sz w:val="18"/>
                <w:szCs w:val="20"/>
              </w:rPr>
            </w:pPr>
            <w:r w:rsidRPr="002F2578">
              <w:rPr>
                <w:i/>
                <w:sz w:val="18"/>
                <w:szCs w:val="20"/>
              </w:rPr>
              <w:t>Use matrix</w:t>
            </w:r>
          </w:p>
        </w:tc>
        <w:tc>
          <w:tcPr>
            <w:tcW w:w="4396" w:type="dxa"/>
            <w:gridSpan w:val="3"/>
            <w:shd w:val="clear" w:color="auto" w:fill="D9D9D9"/>
            <w:vAlign w:val="center"/>
          </w:tcPr>
          <w:p w:rsidR="004A4B89" w:rsidRPr="002F2578" w:rsidRDefault="004A4B89" w:rsidP="004A4B89">
            <w:pPr>
              <w:jc w:val="center"/>
              <w:rPr>
                <w:i/>
                <w:sz w:val="18"/>
                <w:szCs w:val="20"/>
              </w:rPr>
            </w:pPr>
            <w:r w:rsidRPr="002F2578">
              <w:rPr>
                <w:i/>
                <w:sz w:val="18"/>
                <w:szCs w:val="20"/>
              </w:rPr>
              <w:t>Existing controls &amp; where information can be found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4A4B89" w:rsidRPr="002F2578" w:rsidRDefault="004A4B89" w:rsidP="004A4B89">
            <w:pPr>
              <w:jc w:val="center"/>
              <w:rPr>
                <w:i/>
                <w:sz w:val="18"/>
                <w:szCs w:val="20"/>
              </w:rPr>
            </w:pPr>
            <w:r w:rsidRPr="002F2578">
              <w:rPr>
                <w:i/>
                <w:sz w:val="18"/>
                <w:szCs w:val="20"/>
              </w:rPr>
              <w:t>Additional controls identified to reduce risk to lowest level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4A4B89" w:rsidRPr="002F2578" w:rsidRDefault="004A4B89" w:rsidP="004A4B89">
            <w:pPr>
              <w:jc w:val="center"/>
              <w:rPr>
                <w:i/>
                <w:sz w:val="18"/>
                <w:szCs w:val="20"/>
              </w:rPr>
            </w:pPr>
            <w:r w:rsidRPr="002F2578">
              <w:rPr>
                <w:i/>
                <w:sz w:val="18"/>
                <w:szCs w:val="20"/>
              </w:rPr>
              <w:t>Use matrix</w:t>
            </w:r>
          </w:p>
        </w:tc>
      </w:tr>
      <w:tr w:rsidR="00760FDF" w:rsidRPr="00126C0C" w:rsidTr="00C03F2E">
        <w:trPr>
          <w:cantSplit/>
          <w:trHeight w:val="558"/>
        </w:trPr>
        <w:tc>
          <w:tcPr>
            <w:tcW w:w="2693" w:type="dxa"/>
            <w:tcBorders>
              <w:bottom w:val="single" w:sz="4" w:space="0" w:color="auto"/>
            </w:tcBorders>
          </w:tcPr>
          <w:p w:rsidR="00760FDF" w:rsidRPr="00126C0C" w:rsidRDefault="00760FDF" w:rsidP="00760FD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Traffic</w:t>
            </w:r>
          </w:p>
        </w:tc>
        <w:tc>
          <w:tcPr>
            <w:tcW w:w="2578" w:type="dxa"/>
            <w:gridSpan w:val="2"/>
            <w:shd w:val="clear" w:color="auto" w:fill="FFFFFF"/>
          </w:tcPr>
          <w:p w:rsidR="00760FDF" w:rsidRPr="00126C0C" w:rsidRDefault="00760FDF" w:rsidP="00760FDF">
            <w:pPr>
              <w:rPr>
                <w:sz w:val="20"/>
              </w:rPr>
            </w:pPr>
            <w:r>
              <w:rPr>
                <w:sz w:val="20"/>
              </w:rPr>
              <w:t>Staff and patrollers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:rsidR="00760FDF" w:rsidRDefault="00760FDF" w:rsidP="00760FDF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Where there is no verge, stay on the right hand side of the road</w:t>
            </w:r>
          </w:p>
          <w:p w:rsidR="00760FDF" w:rsidRDefault="00760FDF" w:rsidP="00760FDF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Wear reflective clothing</w:t>
            </w:r>
          </w:p>
          <w:p w:rsidR="00760FDF" w:rsidRPr="0065220B" w:rsidRDefault="00760FDF" w:rsidP="00760FDF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Carry a torch and spare </w:t>
            </w:r>
          </w:p>
          <w:p w:rsidR="00760FDF" w:rsidRPr="005639AF" w:rsidRDefault="00760FDF" w:rsidP="00760FDF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Make sure the release site is away from traffic</w:t>
            </w:r>
          </w:p>
          <w:p w:rsidR="00760FDF" w:rsidRPr="0065220B" w:rsidRDefault="00760FDF" w:rsidP="00760FDF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Patrol safety comes before toads, if a car is not slowing down, step out of the way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760FDF" w:rsidRDefault="00760FDF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temporary signs</w:t>
            </w:r>
          </w:p>
          <w:p w:rsidR="00760FDF" w:rsidRDefault="00760FDF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not allowing children if the site has no verge</w:t>
            </w:r>
          </w:p>
          <w:p w:rsidR="003A7A41" w:rsidRDefault="003A7A41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Let press know that people will be on the road</w:t>
            </w:r>
          </w:p>
          <w:p w:rsidR="003A7A41" w:rsidRDefault="003A7A41" w:rsidP="00760FDF">
            <w:pPr>
              <w:rPr>
                <w:rFonts w:cs="Arial"/>
                <w:sz w:val="20"/>
                <w:szCs w:val="20"/>
              </w:rPr>
            </w:pPr>
          </w:p>
          <w:p w:rsidR="003A7A41" w:rsidRPr="00126C0C" w:rsidRDefault="003A7A41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VOLUNTEERS ARE PARTICPATING AT THEIR OWN RISK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60FDF" w:rsidRPr="00267AA8" w:rsidRDefault="003A7A41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</w:tr>
      <w:tr w:rsidR="00760FDF" w:rsidRPr="00126C0C" w:rsidTr="00C03F2E">
        <w:trPr>
          <w:cantSplit/>
          <w:trHeight w:val="558"/>
        </w:trPr>
        <w:tc>
          <w:tcPr>
            <w:tcW w:w="2693" w:type="dxa"/>
            <w:tcBorders>
              <w:bottom w:val="single" w:sz="4" w:space="0" w:color="auto"/>
            </w:tcBorders>
          </w:tcPr>
          <w:p w:rsidR="00760FDF" w:rsidRPr="00126C0C" w:rsidRDefault="00760FDF" w:rsidP="00760FD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Wet, muddy and slippy verges</w:t>
            </w:r>
          </w:p>
        </w:tc>
        <w:tc>
          <w:tcPr>
            <w:tcW w:w="2578" w:type="dxa"/>
            <w:gridSpan w:val="2"/>
            <w:shd w:val="clear" w:color="auto" w:fill="FFFFFF"/>
          </w:tcPr>
          <w:p w:rsidR="00760FDF" w:rsidRPr="00126C0C" w:rsidRDefault="00760FDF" w:rsidP="00760FDF">
            <w:pPr>
              <w:rPr>
                <w:sz w:val="20"/>
              </w:rPr>
            </w:pPr>
            <w:r>
              <w:rPr>
                <w:sz w:val="20"/>
              </w:rPr>
              <w:t>Staff and patrollers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:rsidR="00760FDF" w:rsidRDefault="00760FDF" w:rsidP="00760FD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Wear sturdy shoes or wellies</w:t>
            </w:r>
          </w:p>
          <w:p w:rsidR="003A7A41" w:rsidRPr="003A7A41" w:rsidRDefault="00760FDF" w:rsidP="003A7A4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Take first aid kit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3A7A41" w:rsidRDefault="003A7A41" w:rsidP="003A7A4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Avoid muddier areas if possible</w:t>
            </w:r>
          </w:p>
          <w:p w:rsidR="00760FDF" w:rsidRPr="00126C0C" w:rsidRDefault="003A7A41" w:rsidP="003A7A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Advise on slips trips and falls and move any obvious obstacles out of the way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60FDF" w:rsidRPr="00267AA8" w:rsidRDefault="003A7A41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L</w:t>
            </w:r>
          </w:p>
        </w:tc>
      </w:tr>
      <w:tr w:rsidR="00760FDF" w:rsidRPr="00126C0C" w:rsidTr="00C03F2E">
        <w:trPr>
          <w:cantSplit/>
          <w:trHeight w:val="558"/>
        </w:trPr>
        <w:tc>
          <w:tcPr>
            <w:tcW w:w="2693" w:type="dxa"/>
            <w:tcBorders>
              <w:bottom w:val="single" w:sz="4" w:space="0" w:color="auto"/>
            </w:tcBorders>
          </w:tcPr>
          <w:p w:rsidR="00760FDF" w:rsidRPr="00126C0C" w:rsidRDefault="00760FDF" w:rsidP="00760FD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Lone working</w:t>
            </w:r>
          </w:p>
        </w:tc>
        <w:tc>
          <w:tcPr>
            <w:tcW w:w="2578" w:type="dxa"/>
            <w:gridSpan w:val="2"/>
            <w:shd w:val="clear" w:color="auto" w:fill="FFFFFF"/>
          </w:tcPr>
          <w:p w:rsidR="00760FDF" w:rsidRPr="00126C0C" w:rsidRDefault="00760FDF" w:rsidP="00760FDF">
            <w:pPr>
              <w:rPr>
                <w:sz w:val="20"/>
              </w:rPr>
            </w:pPr>
            <w:r>
              <w:rPr>
                <w:sz w:val="20"/>
              </w:rPr>
              <w:t>Staff and patrollers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:rsidR="00760FDF" w:rsidRDefault="00760FDF" w:rsidP="00760FD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a buddy system</w:t>
            </w:r>
          </w:p>
          <w:p w:rsidR="00760FDF" w:rsidRPr="00126C0C" w:rsidRDefault="00760FDF" w:rsidP="00760FD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Carry a mobile phone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760FDF" w:rsidRPr="00126C0C" w:rsidRDefault="003A7A41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site area has mobile phone reception before carrying out task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60FDF" w:rsidRPr="00267AA8" w:rsidRDefault="003A7A41" w:rsidP="00760FDF">
            <w:pPr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L</w:t>
            </w:r>
          </w:p>
        </w:tc>
      </w:tr>
      <w:tr w:rsidR="00760FDF" w:rsidRPr="000B752E" w:rsidTr="00C03F2E">
        <w:trPr>
          <w:cantSplit/>
          <w:trHeight w:val="558"/>
        </w:trPr>
        <w:tc>
          <w:tcPr>
            <w:tcW w:w="2693" w:type="dxa"/>
            <w:tcBorders>
              <w:bottom w:val="single" w:sz="4" w:space="0" w:color="auto"/>
            </w:tcBorders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Biohazard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Staff and patrollers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:rsidR="00760FDF" w:rsidRDefault="00760FDF" w:rsidP="00760FD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Offer gloves</w:t>
            </w:r>
          </w:p>
          <w:p w:rsidR="00760FDF" w:rsidRDefault="00760FDF" w:rsidP="00760FD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baby-wipes</w:t>
            </w:r>
            <w:r w:rsidR="003A7A41">
              <w:rPr>
                <w:rFonts w:cs="Arial"/>
                <w:sz w:val="20"/>
                <w:szCs w:val="20"/>
              </w:rPr>
              <w:t xml:space="preserve"> and anti bac gel</w:t>
            </w:r>
          </w:p>
          <w:p w:rsidR="00760FDF" w:rsidRPr="000B752E" w:rsidRDefault="00760FDF" w:rsidP="00760FD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Cover cuts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760FDF" w:rsidRPr="000B752E" w:rsidRDefault="003A7A41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Wash hands thoroughly after the task and before eating or drinking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60FDF" w:rsidRPr="00267AA8" w:rsidRDefault="003A7A41" w:rsidP="00760FDF">
            <w:pPr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L</w:t>
            </w:r>
          </w:p>
        </w:tc>
      </w:tr>
      <w:tr w:rsidR="00760FDF" w:rsidRPr="000B752E" w:rsidTr="00785F22">
        <w:trPr>
          <w:cantSplit/>
          <w:trHeight w:val="558"/>
        </w:trPr>
        <w:tc>
          <w:tcPr>
            <w:tcW w:w="2693" w:type="dxa"/>
            <w:tcBorders>
              <w:bottom w:val="single" w:sz="4" w:space="0" w:color="auto"/>
            </w:tcBorders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Animal handling</w:t>
            </w:r>
          </w:p>
        </w:tc>
        <w:tc>
          <w:tcPr>
            <w:tcW w:w="2578" w:type="dxa"/>
            <w:gridSpan w:val="2"/>
            <w:shd w:val="clear" w:color="auto" w:fill="FFFFFF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Animals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:rsidR="003A7A41" w:rsidRPr="003A7A41" w:rsidRDefault="00760FDF" w:rsidP="003A7A41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not handle animals after using hand sanitiser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760FDF" w:rsidRPr="000B752E" w:rsidRDefault="003A7A41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people comfortable with handling animals before asking them to do so to avoid injury to the animal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60FDF" w:rsidRPr="00267AA8" w:rsidRDefault="003A7A41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L</w:t>
            </w:r>
          </w:p>
        </w:tc>
      </w:tr>
      <w:tr w:rsidR="00760FDF" w:rsidRPr="000B752E" w:rsidTr="00C03F2E">
        <w:trPr>
          <w:cantSplit/>
          <w:trHeight w:val="558"/>
        </w:trPr>
        <w:tc>
          <w:tcPr>
            <w:tcW w:w="2693" w:type="dxa"/>
            <w:tcBorders>
              <w:bottom w:val="single" w:sz="4" w:space="0" w:color="auto"/>
            </w:tcBorders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Bad weather</w:t>
            </w:r>
          </w:p>
        </w:tc>
        <w:tc>
          <w:tcPr>
            <w:tcW w:w="2578" w:type="dxa"/>
            <w:gridSpan w:val="2"/>
            <w:shd w:val="clear" w:color="auto" w:fill="FFFFFF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and patrollers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:rsidR="00760FDF" w:rsidRPr="000B752E" w:rsidRDefault="00760FDF" w:rsidP="00760FDF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Wear waterproofs</w:t>
            </w:r>
            <w:r w:rsidR="003A7A41">
              <w:rPr>
                <w:rFonts w:cs="Arial"/>
                <w:sz w:val="20"/>
                <w:szCs w:val="20"/>
              </w:rPr>
              <w:t xml:space="preserve"> and warm clothing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760FDF" w:rsidRDefault="003A7A41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People not suitably dressed will not be allowed to participate</w:t>
            </w:r>
          </w:p>
          <w:p w:rsidR="003A7A41" w:rsidRPr="000B752E" w:rsidRDefault="003A7A41" w:rsidP="00760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spare waterproofs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60FDF" w:rsidRPr="00267AA8" w:rsidRDefault="003A7A41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L</w:t>
            </w:r>
          </w:p>
        </w:tc>
      </w:tr>
      <w:tr w:rsidR="00760FDF" w:rsidRPr="000B752E" w:rsidTr="00C03F2E">
        <w:trPr>
          <w:cantSplit/>
          <w:trHeight w:val="558"/>
        </w:trPr>
        <w:tc>
          <w:tcPr>
            <w:tcW w:w="2693" w:type="dxa"/>
            <w:tcBorders>
              <w:bottom w:val="single" w:sz="4" w:space="0" w:color="auto"/>
            </w:tcBorders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FFFFFF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:rsidR="00760FDF" w:rsidRPr="000B752E" w:rsidRDefault="00760FDF" w:rsidP="003A7A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760FDF" w:rsidRPr="000B752E" w:rsidTr="00C03F2E">
        <w:trPr>
          <w:cantSplit/>
          <w:trHeight w:val="558"/>
        </w:trPr>
        <w:tc>
          <w:tcPr>
            <w:tcW w:w="2693" w:type="dxa"/>
            <w:tcBorders>
              <w:bottom w:val="single" w:sz="4" w:space="0" w:color="auto"/>
            </w:tcBorders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FFFFFF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:rsidR="00760FDF" w:rsidRPr="000B752E" w:rsidRDefault="00760FDF" w:rsidP="003A7A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760FDF" w:rsidRPr="000B752E" w:rsidTr="00C03F2E">
        <w:trPr>
          <w:cantSplit/>
          <w:trHeight w:val="558"/>
        </w:trPr>
        <w:tc>
          <w:tcPr>
            <w:tcW w:w="2693" w:type="dxa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FFFFFF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6" w:type="dxa"/>
            <w:gridSpan w:val="3"/>
          </w:tcPr>
          <w:p w:rsidR="00760FDF" w:rsidRPr="000B752E" w:rsidRDefault="00760FDF" w:rsidP="00760FDF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488" w:type="dxa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760FDF" w:rsidRPr="000B752E" w:rsidTr="00C03F2E">
        <w:trPr>
          <w:cantSplit/>
          <w:trHeight w:val="558"/>
        </w:trPr>
        <w:tc>
          <w:tcPr>
            <w:tcW w:w="2693" w:type="dxa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FFFFFF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6" w:type="dxa"/>
            <w:gridSpan w:val="3"/>
          </w:tcPr>
          <w:p w:rsidR="00760FDF" w:rsidRPr="000B752E" w:rsidRDefault="00760FDF" w:rsidP="00760FDF">
            <w:pPr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488" w:type="dxa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760FDF" w:rsidRPr="000B752E" w:rsidTr="00C03F2E">
        <w:trPr>
          <w:cantSplit/>
          <w:trHeight w:val="558"/>
        </w:trPr>
        <w:tc>
          <w:tcPr>
            <w:tcW w:w="2693" w:type="dxa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FFFFFF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6" w:type="dxa"/>
            <w:gridSpan w:val="3"/>
          </w:tcPr>
          <w:p w:rsidR="00760FDF" w:rsidRPr="000B752E" w:rsidRDefault="00760FDF" w:rsidP="00760FDF">
            <w:pPr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488" w:type="dxa"/>
          </w:tcPr>
          <w:p w:rsidR="00760FDF" w:rsidRPr="000B752E" w:rsidRDefault="00760FDF" w:rsidP="00760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60FDF" w:rsidRPr="00267AA8" w:rsidRDefault="00760FDF" w:rsidP="00760FDF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</w:p>
        </w:tc>
      </w:tr>
    </w:tbl>
    <w:p w:rsidR="00C03F2E" w:rsidRDefault="00C03F2E" w:rsidP="00C03F2E">
      <w:pPr>
        <w:jc w:val="center"/>
        <w:rPr>
          <w:b/>
          <w:i/>
          <w:sz w:val="32"/>
        </w:rPr>
      </w:pPr>
    </w:p>
    <w:p w:rsidR="00C03F2E" w:rsidRDefault="00C03F2E" w:rsidP="00C03F2E">
      <w:pPr>
        <w:jc w:val="center"/>
        <w:rPr>
          <w:b/>
          <w:i/>
        </w:rPr>
      </w:pPr>
      <w:r>
        <w:rPr>
          <w:b/>
          <w:i/>
          <w:sz w:val="32"/>
        </w:rPr>
        <w:t>This page is intentionally blank</w:t>
      </w:r>
    </w:p>
    <w:p w:rsidR="00863C5F" w:rsidRPr="000B752E" w:rsidRDefault="00863C5F" w:rsidP="00A269AC">
      <w:pPr>
        <w:jc w:val="center"/>
        <w:rPr>
          <w:rFonts w:cs="Arial"/>
          <w:sz w:val="20"/>
          <w:szCs w:val="20"/>
        </w:rPr>
      </w:pPr>
    </w:p>
    <w:sectPr w:rsidR="00863C5F" w:rsidRPr="000B752E" w:rsidSect="007F409B">
      <w:footerReference w:type="default" r:id="rId7"/>
      <w:pgSz w:w="16839" w:h="11907" w:orient="landscape" w:code="9"/>
      <w:pgMar w:top="851" w:right="1140" w:bottom="816" w:left="567" w:header="72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8B" w:rsidRDefault="007D618B" w:rsidP="002711CE">
      <w:r>
        <w:separator/>
      </w:r>
    </w:p>
  </w:endnote>
  <w:endnote w:type="continuationSeparator" w:id="0">
    <w:p w:rsidR="007D618B" w:rsidRDefault="007D618B" w:rsidP="0027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8DB3E2"/>
      <w:tblLook w:val="01E0" w:firstRow="1" w:lastRow="1" w:firstColumn="1" w:lastColumn="1" w:noHBand="0" w:noVBand="0"/>
    </w:tblPr>
    <w:tblGrid>
      <w:gridCol w:w="5230"/>
      <w:gridCol w:w="5229"/>
      <w:gridCol w:w="5226"/>
    </w:tblGrid>
    <w:tr w:rsidR="00267AA8" w:rsidRPr="00E57C38" w:rsidTr="00E57C38">
      <w:trPr>
        <w:trHeight w:val="340"/>
      </w:trPr>
      <w:tc>
        <w:tcPr>
          <w:tcW w:w="1667" w:type="pct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267AA8" w:rsidRPr="00E57C38" w:rsidRDefault="00267AA8" w:rsidP="00F42AB3">
          <w:pPr>
            <w:jc w:val="center"/>
            <w:rPr>
              <w:rFonts w:cs="Arial"/>
              <w:b/>
              <w:sz w:val="16"/>
              <w:szCs w:val="16"/>
            </w:rPr>
          </w:pPr>
          <w:r w:rsidRPr="00E57C38">
            <w:rPr>
              <w:rFonts w:cs="Arial"/>
              <w:b/>
              <w:sz w:val="16"/>
              <w:szCs w:val="16"/>
            </w:rPr>
            <w:t>IRM ref:</w:t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67AA8" w:rsidRPr="00E57C38" w:rsidRDefault="00267AA8" w:rsidP="00F42AB3">
          <w:pPr>
            <w:jc w:val="center"/>
            <w:rPr>
              <w:rFonts w:cs="Arial"/>
              <w:b/>
              <w:i/>
              <w:sz w:val="16"/>
              <w:szCs w:val="16"/>
            </w:rPr>
          </w:pPr>
          <w:r w:rsidRPr="00E57C38">
            <w:rPr>
              <w:rFonts w:cs="Arial"/>
              <w:b/>
              <w:i/>
              <w:sz w:val="16"/>
              <w:szCs w:val="16"/>
            </w:rPr>
            <w:t>HSMS2</w:t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D9D9D9"/>
          <w:vAlign w:val="center"/>
        </w:tcPr>
        <w:p w:rsidR="00267AA8" w:rsidRPr="00E57C38" w:rsidRDefault="00267AA8" w:rsidP="00F42AB3">
          <w:pPr>
            <w:jc w:val="center"/>
            <w:rPr>
              <w:rFonts w:cs="Arial"/>
              <w:b/>
              <w:i/>
              <w:sz w:val="16"/>
              <w:szCs w:val="16"/>
            </w:rPr>
          </w:pPr>
          <w:r w:rsidRPr="00E57C38">
            <w:rPr>
              <w:rFonts w:cs="Arial"/>
              <w:b/>
              <w:i/>
              <w:sz w:val="16"/>
              <w:szCs w:val="16"/>
            </w:rPr>
            <w:t xml:space="preserve">Page </w:t>
          </w:r>
          <w:r w:rsidR="0015259D" w:rsidRPr="00E57C38">
            <w:rPr>
              <w:rFonts w:cs="Arial"/>
              <w:b/>
              <w:i/>
              <w:sz w:val="16"/>
              <w:szCs w:val="16"/>
            </w:rPr>
            <w:fldChar w:fldCharType="begin"/>
          </w:r>
          <w:r w:rsidRPr="00E57C38">
            <w:rPr>
              <w:rFonts w:cs="Arial"/>
              <w:b/>
              <w:i/>
              <w:sz w:val="16"/>
              <w:szCs w:val="16"/>
            </w:rPr>
            <w:instrText xml:space="preserve"> PAGE </w:instrText>
          </w:r>
          <w:r w:rsidR="0015259D" w:rsidRPr="00E57C38">
            <w:rPr>
              <w:rFonts w:cs="Arial"/>
              <w:b/>
              <w:i/>
              <w:sz w:val="16"/>
              <w:szCs w:val="16"/>
            </w:rPr>
            <w:fldChar w:fldCharType="separate"/>
          </w:r>
          <w:r w:rsidR="00590E46">
            <w:rPr>
              <w:rFonts w:cs="Arial"/>
              <w:b/>
              <w:i/>
              <w:noProof/>
              <w:sz w:val="16"/>
              <w:szCs w:val="16"/>
            </w:rPr>
            <w:t>1</w:t>
          </w:r>
          <w:r w:rsidR="0015259D" w:rsidRPr="00E57C38">
            <w:rPr>
              <w:rFonts w:cs="Arial"/>
              <w:b/>
              <w:i/>
              <w:sz w:val="16"/>
              <w:szCs w:val="16"/>
            </w:rPr>
            <w:fldChar w:fldCharType="end"/>
          </w:r>
          <w:r w:rsidRPr="00E57C38">
            <w:rPr>
              <w:rFonts w:cs="Arial"/>
              <w:b/>
              <w:i/>
              <w:sz w:val="16"/>
              <w:szCs w:val="16"/>
            </w:rPr>
            <w:t xml:space="preserve"> of </w:t>
          </w:r>
          <w:r w:rsidR="0015259D" w:rsidRPr="00E57C38">
            <w:rPr>
              <w:rFonts w:cs="Arial"/>
              <w:b/>
              <w:i/>
              <w:sz w:val="16"/>
              <w:szCs w:val="16"/>
            </w:rPr>
            <w:fldChar w:fldCharType="begin"/>
          </w:r>
          <w:r w:rsidRPr="00E57C38">
            <w:rPr>
              <w:rFonts w:cs="Arial"/>
              <w:b/>
              <w:i/>
              <w:sz w:val="16"/>
              <w:szCs w:val="16"/>
            </w:rPr>
            <w:instrText xml:space="preserve"> NUMPAGES  </w:instrText>
          </w:r>
          <w:r w:rsidR="0015259D" w:rsidRPr="00E57C38">
            <w:rPr>
              <w:rFonts w:cs="Arial"/>
              <w:b/>
              <w:i/>
              <w:sz w:val="16"/>
              <w:szCs w:val="16"/>
            </w:rPr>
            <w:fldChar w:fldCharType="separate"/>
          </w:r>
          <w:r w:rsidR="00590E46">
            <w:rPr>
              <w:rFonts w:cs="Arial"/>
              <w:b/>
              <w:i/>
              <w:noProof/>
              <w:sz w:val="16"/>
              <w:szCs w:val="16"/>
            </w:rPr>
            <w:t>2</w:t>
          </w:r>
          <w:r w:rsidR="0015259D" w:rsidRPr="00E57C38">
            <w:rPr>
              <w:rFonts w:cs="Arial"/>
              <w:b/>
              <w:i/>
              <w:sz w:val="16"/>
              <w:szCs w:val="16"/>
            </w:rPr>
            <w:fldChar w:fldCharType="end"/>
          </w:r>
        </w:p>
      </w:tc>
    </w:tr>
  </w:tbl>
  <w:p w:rsidR="006A6A3C" w:rsidRDefault="006A6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8B" w:rsidRDefault="007D618B" w:rsidP="002711CE">
      <w:r>
        <w:separator/>
      </w:r>
    </w:p>
  </w:footnote>
  <w:footnote w:type="continuationSeparator" w:id="0">
    <w:p w:rsidR="007D618B" w:rsidRDefault="007D618B" w:rsidP="0027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E1A"/>
    <w:multiLevelType w:val="hybridMultilevel"/>
    <w:tmpl w:val="67CEB1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61D84"/>
    <w:multiLevelType w:val="hybridMultilevel"/>
    <w:tmpl w:val="9E70A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D0C28"/>
    <w:multiLevelType w:val="hybridMultilevel"/>
    <w:tmpl w:val="C4545A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63B82"/>
    <w:multiLevelType w:val="hybridMultilevel"/>
    <w:tmpl w:val="53F68C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42E02"/>
    <w:multiLevelType w:val="hybridMultilevel"/>
    <w:tmpl w:val="8D3233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B15D4"/>
    <w:multiLevelType w:val="hybridMultilevel"/>
    <w:tmpl w:val="67CEB1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B2F6A"/>
    <w:multiLevelType w:val="hybridMultilevel"/>
    <w:tmpl w:val="C4545A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1169DF"/>
    <w:multiLevelType w:val="hybridMultilevel"/>
    <w:tmpl w:val="9FC4B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53F3D"/>
    <w:multiLevelType w:val="hybridMultilevel"/>
    <w:tmpl w:val="A3521E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7C5867"/>
    <w:multiLevelType w:val="hybridMultilevel"/>
    <w:tmpl w:val="8D3233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B145A"/>
    <w:multiLevelType w:val="hybridMultilevel"/>
    <w:tmpl w:val="EAC2D0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82631"/>
    <w:multiLevelType w:val="hybridMultilevel"/>
    <w:tmpl w:val="9E70A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F027FA"/>
    <w:multiLevelType w:val="hybridMultilevel"/>
    <w:tmpl w:val="C4545A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FE3054"/>
    <w:multiLevelType w:val="hybridMultilevel"/>
    <w:tmpl w:val="73D4E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6803B2"/>
    <w:multiLevelType w:val="hybridMultilevel"/>
    <w:tmpl w:val="EB5A86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4E58F4"/>
    <w:multiLevelType w:val="hybridMultilevel"/>
    <w:tmpl w:val="6D8E67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E1CDF"/>
    <w:multiLevelType w:val="hybridMultilevel"/>
    <w:tmpl w:val="ADAE9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4E3D72"/>
    <w:multiLevelType w:val="hybridMultilevel"/>
    <w:tmpl w:val="9FC4B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B2668A"/>
    <w:multiLevelType w:val="hybridMultilevel"/>
    <w:tmpl w:val="F6523E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4"/>
  </w:num>
  <w:num w:numId="14">
    <w:abstractNumId w:val="16"/>
  </w:num>
  <w:num w:numId="15">
    <w:abstractNumId w:val="8"/>
  </w:num>
  <w:num w:numId="16">
    <w:abstractNumId w:val="0"/>
  </w:num>
  <w:num w:numId="17">
    <w:abstractNumId w:val="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0B"/>
    <w:rsid w:val="0000696C"/>
    <w:rsid w:val="000103F8"/>
    <w:rsid w:val="000214D8"/>
    <w:rsid w:val="00035724"/>
    <w:rsid w:val="00054F76"/>
    <w:rsid w:val="00094D2E"/>
    <w:rsid w:val="000A5A88"/>
    <w:rsid w:val="000B4FD7"/>
    <w:rsid w:val="000B752E"/>
    <w:rsid w:val="00112A6B"/>
    <w:rsid w:val="00121A31"/>
    <w:rsid w:val="00126C0C"/>
    <w:rsid w:val="0015259D"/>
    <w:rsid w:val="001700D0"/>
    <w:rsid w:val="00191A3D"/>
    <w:rsid w:val="002104E9"/>
    <w:rsid w:val="00214DCB"/>
    <w:rsid w:val="002377FB"/>
    <w:rsid w:val="00242AB1"/>
    <w:rsid w:val="00254452"/>
    <w:rsid w:val="00261A44"/>
    <w:rsid w:val="00267A34"/>
    <w:rsid w:val="00267AA8"/>
    <w:rsid w:val="002711CE"/>
    <w:rsid w:val="002A5E58"/>
    <w:rsid w:val="002F2578"/>
    <w:rsid w:val="002F29FD"/>
    <w:rsid w:val="002F7ADC"/>
    <w:rsid w:val="003243A0"/>
    <w:rsid w:val="003A2987"/>
    <w:rsid w:val="003A7A41"/>
    <w:rsid w:val="004A4B89"/>
    <w:rsid w:val="004F06E4"/>
    <w:rsid w:val="0054007B"/>
    <w:rsid w:val="005639AF"/>
    <w:rsid w:val="00590E46"/>
    <w:rsid w:val="00603ECA"/>
    <w:rsid w:val="006211C4"/>
    <w:rsid w:val="0065220B"/>
    <w:rsid w:val="00667906"/>
    <w:rsid w:val="006925BC"/>
    <w:rsid w:val="006A6A3C"/>
    <w:rsid w:val="006D23E2"/>
    <w:rsid w:val="006F55DD"/>
    <w:rsid w:val="00710466"/>
    <w:rsid w:val="0075022A"/>
    <w:rsid w:val="00760FDF"/>
    <w:rsid w:val="00797B24"/>
    <w:rsid w:val="007D618B"/>
    <w:rsid w:val="007F409B"/>
    <w:rsid w:val="0086112E"/>
    <w:rsid w:val="00863C5F"/>
    <w:rsid w:val="008B458A"/>
    <w:rsid w:val="00941A43"/>
    <w:rsid w:val="009564F0"/>
    <w:rsid w:val="009C4D30"/>
    <w:rsid w:val="009D6544"/>
    <w:rsid w:val="009E108E"/>
    <w:rsid w:val="00A16B84"/>
    <w:rsid w:val="00A269AC"/>
    <w:rsid w:val="00A5372E"/>
    <w:rsid w:val="00A55DB7"/>
    <w:rsid w:val="00AA02B8"/>
    <w:rsid w:val="00AD51ED"/>
    <w:rsid w:val="00AE53F1"/>
    <w:rsid w:val="00B016C8"/>
    <w:rsid w:val="00B41315"/>
    <w:rsid w:val="00BE57E4"/>
    <w:rsid w:val="00BE7202"/>
    <w:rsid w:val="00C03F2E"/>
    <w:rsid w:val="00C1299A"/>
    <w:rsid w:val="00C26406"/>
    <w:rsid w:val="00C857DA"/>
    <w:rsid w:val="00CB1CF2"/>
    <w:rsid w:val="00CC0020"/>
    <w:rsid w:val="00CC0E19"/>
    <w:rsid w:val="00CC63A0"/>
    <w:rsid w:val="00CC7B8B"/>
    <w:rsid w:val="00D01250"/>
    <w:rsid w:val="00D01CEE"/>
    <w:rsid w:val="00D07E0A"/>
    <w:rsid w:val="00D33F87"/>
    <w:rsid w:val="00D362D0"/>
    <w:rsid w:val="00D50E41"/>
    <w:rsid w:val="00DE65E3"/>
    <w:rsid w:val="00E03D88"/>
    <w:rsid w:val="00E14D33"/>
    <w:rsid w:val="00E57C38"/>
    <w:rsid w:val="00EE618A"/>
    <w:rsid w:val="00EF6E78"/>
    <w:rsid w:val="00F2097F"/>
    <w:rsid w:val="00F42AB3"/>
    <w:rsid w:val="00F46758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7F85D0-BB73-4AF8-BD3F-9BBD81E0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autoRedefine/>
    <w:rsid w:val="00C26406"/>
    <w:pPr>
      <w:widowControl w:val="0"/>
      <w:tabs>
        <w:tab w:val="center" w:pos="4320"/>
        <w:tab w:val="right" w:pos="8640"/>
      </w:tabs>
      <w:spacing w:after="120"/>
      <w:jc w:val="both"/>
    </w:pPr>
    <w:rPr>
      <w:snapToGrid w:val="0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2711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711CE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A6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A6A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%20Documents\WCRT%20-%20HSMS%20Manual\WCRT%20RA's\RA000.00%20-%20R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RA000.00 - RA Template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 Name</vt:lpstr>
    </vt:vector>
  </TitlesOfParts>
  <Company>IRM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Name</dc:title>
  <dc:creator>Rivers Trust</dc:creator>
  <cp:lastModifiedBy>Rivers Trust</cp:lastModifiedBy>
  <cp:revision>2</cp:revision>
  <cp:lastPrinted>2012-01-09T16:05:00Z</cp:lastPrinted>
  <dcterms:created xsi:type="dcterms:W3CDTF">2017-02-27T09:06:00Z</dcterms:created>
  <dcterms:modified xsi:type="dcterms:W3CDTF">2017-02-27T09:06:00Z</dcterms:modified>
</cp:coreProperties>
</file>